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tabs>
          <w:tab w:val="left" w:leader="none" w:pos="117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b050"/>
          <w:sz w:val="44"/>
          <w:szCs w:val="4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1333500" cy="13335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tabs>
          <w:tab w:val="left" w:leader="none" w:pos="1170"/>
        </w:tabs>
        <w:spacing w:after="0" w:line="240" w:lineRule="auto"/>
        <w:ind w:left="990" w:firstLine="1170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A G E N D A</w:t>
      </w:r>
    </w:p>
    <w:p w:rsidR="00000000" w:rsidDel="00000000" w:rsidP="00000000" w:rsidRDefault="00000000" w:rsidRPr="00000000" w14:paraId="00000004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CORINTH-SHILOH SPECIAL PURPOSE TAX DISTRICT</w:t>
      </w:r>
    </w:p>
    <w:p w:rsidR="00000000" w:rsidDel="00000000" w:rsidP="00000000" w:rsidRDefault="00000000" w:rsidRPr="00000000" w14:paraId="00000005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COMMISSION MEETING</w:t>
      </w:r>
    </w:p>
    <w:p w:rsidR="00000000" w:rsidDel="00000000" w:rsidP="00000000" w:rsidRDefault="00000000" w:rsidRPr="00000000" w14:paraId="00000006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8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80"/>
          <w:sz w:val="36"/>
          <w:szCs w:val="36"/>
          <w:rtl w:val="0"/>
        </w:rPr>
        <w:t xml:space="preserve">August 20, 2026</w:t>
      </w:r>
    </w:p>
    <w:p w:rsidR="00000000" w:rsidDel="00000000" w:rsidP="00000000" w:rsidRDefault="00000000" w:rsidRPr="00000000" w14:paraId="00000007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8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80"/>
          <w:sz w:val="26"/>
          <w:szCs w:val="26"/>
          <w:rtl w:val="0"/>
        </w:rPr>
        <w:t xml:space="preserve">6:00 p.m.</w:t>
      </w:r>
    </w:p>
    <w:p w:rsidR="00000000" w:rsidDel="00000000" w:rsidP="00000000" w:rsidRDefault="00000000" w:rsidRPr="00000000" w14:paraId="00000008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8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Training Room, Corinth-Shiloh Fire Department</w:t>
      </w:r>
    </w:p>
    <w:p w:rsidR="00000000" w:rsidDel="00000000" w:rsidP="00000000" w:rsidRDefault="00000000" w:rsidRPr="00000000" w14:paraId="0000000A">
      <w:pPr>
        <w:spacing w:line="240" w:lineRule="auto"/>
        <w:ind w:left="234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940 Old Clemson Highway, Seneca, SC 29672</w:t>
      </w:r>
    </w:p>
    <w:p w:rsidR="00000000" w:rsidDel="00000000" w:rsidP="00000000" w:rsidRDefault="00000000" w:rsidRPr="00000000" w14:paraId="0000000B">
      <w:pPr>
        <w:spacing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Invocation</w:t>
      </w:r>
    </w:p>
    <w:p w:rsidR="00000000" w:rsidDel="00000000" w:rsidP="00000000" w:rsidRDefault="00000000" w:rsidRPr="00000000" w14:paraId="0000000D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Pledge of Allegiance</w:t>
      </w:r>
    </w:p>
    <w:p w:rsidR="00000000" w:rsidDel="00000000" w:rsidP="00000000" w:rsidRDefault="00000000" w:rsidRPr="00000000" w14:paraId="0000000E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Approval of Minutes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July 16, 2026 Commission Meeting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August 3, 2026 Special Called Commission Meeting</w:t>
      </w:r>
    </w:p>
    <w:p w:rsidR="00000000" w:rsidDel="00000000" w:rsidP="00000000" w:rsidRDefault="00000000" w:rsidRPr="00000000" w14:paraId="00000011">
      <w:pPr>
        <w:spacing w:before="12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Public Comment Session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984806"/>
          <w:sz w:val="18"/>
          <w:szCs w:val="18"/>
          <w:rtl w:val="0"/>
        </w:rPr>
        <w:t xml:space="preserve">[Limited to District Resident/Taxpayers to a total of fifty (50) minutes, five (5) minutes per person]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98480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If you are unable to attend in person and you have a comment you would like to be considered by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the Commission, you may submit it by emailing dscheuerer@corinth-shilohfd.com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or calling 864-280-6191, so that they may consider and perhaps include your comments during Commission Member comments, as and if appropriate.</w:t>
      </w:r>
    </w:p>
    <w:p w:rsidR="00000000" w:rsidDel="00000000" w:rsidP="00000000" w:rsidRDefault="00000000" w:rsidRPr="00000000" w14:paraId="00000012">
      <w:pPr>
        <w:spacing w:before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Commission Member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Fire Chief Comments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before="12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Monthly Report</w:t>
      </w:r>
    </w:p>
    <w:p w:rsidR="00000000" w:rsidDel="00000000" w:rsidP="00000000" w:rsidRDefault="00000000" w:rsidRPr="00000000" w14:paraId="00000015">
      <w:pPr>
        <w:spacing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Committee Reports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before="12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Monthly Financial Report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before="120" w:line="24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2025/2026 Fiscal Year End Financial Report (Preliminary)</w:t>
      </w:r>
    </w:p>
    <w:p w:rsidR="00000000" w:rsidDel="00000000" w:rsidP="00000000" w:rsidRDefault="00000000" w:rsidRPr="00000000" w14:paraId="00000018">
      <w:pPr>
        <w:spacing w:before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2026 Corinth-Shiloh Tax District Bylaws Revision/Update (1st Reading)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2025/2026 Fiscal Year End Independent Financial Audit (Select Auditor)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before="120" w:line="240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FOIA Policy Revision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before="120" w:line="240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Appoint Commission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Executive Session</w:t>
      </w:r>
    </w:p>
    <w:p w:rsidR="00000000" w:rsidDel="00000000" w:rsidP="00000000" w:rsidRDefault="00000000" w:rsidRPr="00000000" w14:paraId="00000020">
      <w:pPr>
        <w:spacing w:before="120" w:line="240" w:lineRule="auto"/>
        <w:rPr>
          <w:rFonts w:ascii="Times New Roman" w:cs="Times New Roman" w:eastAsia="Times New Roman" w:hAnsi="Times New Roman"/>
          <w:color w:val="00b05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ff"/>
          <w:sz w:val="16"/>
          <w:szCs w:val="16"/>
          <w:rtl w:val="0"/>
        </w:rPr>
        <w:t xml:space="preserve">[upon reconventing Commission may take a Vote and/or take Action on matters brought up for discussion in Executive Session, if required]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Commission will enter executive session to discuss legal matters/advice pertaining to the former volunteer fire department 501(c)(3) mediation process.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Commission may also  discuss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highlight w:val="white"/>
          <w:rtl w:val="0"/>
        </w:rPr>
        <w:t xml:space="preserve">contractual and/or personnel matters as necessary.</w:t>
      </w:r>
    </w:p>
    <w:p w:rsidR="00000000" w:rsidDel="00000000" w:rsidP="00000000" w:rsidRDefault="00000000" w:rsidRPr="00000000" w14:paraId="00000022">
      <w:pPr>
        <w:spacing w:before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Adjourn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12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